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C" w:rsidRDefault="002C017C" w:rsidP="00723781">
      <w:pPr>
        <w:jc w:val="center"/>
        <w:rPr>
          <w:rFonts w:ascii="Arial" w:hAnsi="Arial" w:cs="Arial"/>
          <w:sz w:val="24"/>
          <w:szCs w:val="24"/>
        </w:rPr>
      </w:pPr>
    </w:p>
    <w:p w:rsidR="00F71BFB" w:rsidRPr="00473AAC" w:rsidRDefault="00473AAC" w:rsidP="00723781">
      <w:pPr>
        <w:jc w:val="center"/>
        <w:rPr>
          <w:rFonts w:ascii="Arial" w:hAnsi="Arial" w:cs="Arial"/>
          <w:b/>
          <w:sz w:val="24"/>
          <w:szCs w:val="24"/>
        </w:rPr>
      </w:pPr>
      <w:r w:rsidRPr="00473AAC">
        <w:rPr>
          <w:rFonts w:ascii="Arial" w:hAnsi="Arial" w:cs="Arial"/>
          <w:b/>
          <w:sz w:val="24"/>
          <w:szCs w:val="24"/>
        </w:rPr>
        <w:t>SURAT PERNYATAAN DISABILITAS</w:t>
      </w:r>
    </w:p>
    <w:p w:rsidR="00723781" w:rsidRPr="00723781" w:rsidRDefault="00723781" w:rsidP="00723781">
      <w:pPr>
        <w:jc w:val="center"/>
        <w:rPr>
          <w:rFonts w:ascii="Arial" w:hAnsi="Arial" w:cs="Arial"/>
          <w:sz w:val="24"/>
          <w:szCs w:val="24"/>
        </w:rPr>
      </w:pP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r w:rsidRPr="0072378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23781">
        <w:rPr>
          <w:rFonts w:ascii="Arial" w:hAnsi="Arial" w:cs="Arial"/>
          <w:sz w:val="24"/>
          <w:szCs w:val="24"/>
        </w:rPr>
        <w:t>bertanda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tangan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23781">
        <w:rPr>
          <w:rFonts w:ascii="Arial" w:hAnsi="Arial" w:cs="Arial"/>
          <w:sz w:val="24"/>
          <w:szCs w:val="24"/>
        </w:rPr>
        <w:t>bawah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ini</w:t>
      </w:r>
      <w:proofErr w:type="spellEnd"/>
      <w:r w:rsidRPr="0072378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0"/>
        <w:gridCol w:w="5735"/>
      </w:tblGrid>
      <w:tr w:rsidR="00723781" w:rsidRPr="00723781" w:rsidTr="00252EF1">
        <w:tc>
          <w:tcPr>
            <w:tcW w:w="28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81">
              <w:rPr>
                <w:rFonts w:ascii="Arial" w:hAnsi="Arial" w:cs="Arial"/>
                <w:sz w:val="24"/>
                <w:szCs w:val="24"/>
              </w:rPr>
              <w:t>Nama</w:t>
            </w:r>
            <w:r w:rsidR="00D71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1671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60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81" w:rsidRPr="00723781" w:rsidTr="00252EF1">
        <w:tc>
          <w:tcPr>
            <w:tcW w:w="2835" w:type="dxa"/>
          </w:tcPr>
          <w:p w:rsidR="00723781" w:rsidRPr="00723781" w:rsidRDefault="00723781" w:rsidP="001F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3781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60" w:type="dxa"/>
          </w:tcPr>
          <w:p w:rsidR="00723781" w:rsidRPr="00723781" w:rsidRDefault="00723781" w:rsidP="001F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684F6F" w:rsidRDefault="00684F6F" w:rsidP="001F4AD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3F4" w:rsidRPr="00723781" w:rsidRDefault="008623F4" w:rsidP="001F4AD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81" w:rsidRPr="00723781" w:rsidTr="00252EF1">
        <w:tc>
          <w:tcPr>
            <w:tcW w:w="28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3781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723781">
              <w:rPr>
                <w:rFonts w:ascii="Arial" w:hAnsi="Arial" w:cs="Arial"/>
                <w:sz w:val="24"/>
                <w:szCs w:val="24"/>
              </w:rPr>
              <w:t xml:space="preserve"> HP</w:t>
            </w:r>
          </w:p>
        </w:tc>
        <w:tc>
          <w:tcPr>
            <w:tcW w:w="360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ADD" w:rsidRPr="00723781" w:rsidTr="00252EF1">
        <w:tc>
          <w:tcPr>
            <w:tcW w:w="2835" w:type="dxa"/>
          </w:tcPr>
          <w:p w:rsidR="001F4ADD" w:rsidRPr="00723781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360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ADD" w:rsidRPr="00723781" w:rsidTr="00252EF1">
        <w:tc>
          <w:tcPr>
            <w:tcW w:w="28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360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3781">
        <w:rPr>
          <w:rFonts w:ascii="Arial" w:hAnsi="Arial" w:cs="Arial"/>
          <w:sz w:val="24"/>
          <w:szCs w:val="24"/>
        </w:rPr>
        <w:t>Dengan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ini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menyatakan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dengan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0F">
        <w:rPr>
          <w:rFonts w:ascii="Arial" w:hAnsi="Arial" w:cs="Arial"/>
          <w:sz w:val="24"/>
          <w:szCs w:val="24"/>
        </w:rPr>
        <w:t>sebenar-benarnya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bahwa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saya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adalah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penyandang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disabilitas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3781">
        <w:rPr>
          <w:rFonts w:ascii="Arial" w:hAnsi="Arial" w:cs="Arial"/>
          <w:sz w:val="24"/>
          <w:szCs w:val="24"/>
        </w:rPr>
        <w:t>yaitu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dengan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jenis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disabilitas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r w:rsidR="008623F4">
        <w:rPr>
          <w:rFonts w:ascii="Arial" w:hAnsi="Arial" w:cs="Arial"/>
          <w:sz w:val="24"/>
          <w:szCs w:val="24"/>
        </w:rPr>
        <w:t>………………………</w:t>
      </w:r>
      <w:r w:rsidRPr="00723781">
        <w:rPr>
          <w:rFonts w:ascii="Arial" w:hAnsi="Arial" w:cs="Arial"/>
          <w:sz w:val="24"/>
          <w:szCs w:val="24"/>
        </w:rPr>
        <w:t xml:space="preserve"> </w:t>
      </w:r>
    </w:p>
    <w:p w:rsidR="00997E0F" w:rsidRPr="00723781" w:rsidRDefault="00997E0F" w:rsidP="00997E0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bersedia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dinyatakan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gugur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dan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tidak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memenuhi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syarat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untuk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dapat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diangkat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Aparatur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Sipil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Negara di </w:t>
      </w:r>
      <w:proofErr w:type="spellStart"/>
      <w:r w:rsidRPr="00997E0F">
        <w:rPr>
          <w:rFonts w:ascii="Arial" w:hAnsi="Arial" w:cs="Arial"/>
          <w:sz w:val="24"/>
          <w:szCs w:val="24"/>
        </w:rPr>
        <w:t>lingkungan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Pemerintah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Kabupaten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Bandung </w:t>
      </w:r>
      <w:proofErr w:type="spellStart"/>
      <w:r w:rsidRPr="00997E0F">
        <w:rPr>
          <w:rFonts w:ascii="Arial" w:hAnsi="Arial" w:cs="Arial"/>
          <w:sz w:val="24"/>
          <w:szCs w:val="24"/>
        </w:rPr>
        <w:t>maupun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bersedia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diproses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pemberhentian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sebagai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ASN </w:t>
      </w:r>
      <w:proofErr w:type="spellStart"/>
      <w:r w:rsidRPr="00997E0F">
        <w:rPr>
          <w:rFonts w:ascii="Arial" w:hAnsi="Arial" w:cs="Arial"/>
          <w:sz w:val="24"/>
          <w:szCs w:val="24"/>
        </w:rPr>
        <w:t>sesuai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ketentuan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peraturan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E0F">
        <w:rPr>
          <w:rFonts w:ascii="Arial" w:hAnsi="Arial" w:cs="Arial"/>
          <w:sz w:val="24"/>
          <w:szCs w:val="24"/>
        </w:rPr>
        <w:t>perundang-undangan</w:t>
      </w:r>
      <w:proofErr w:type="spellEnd"/>
      <w:r w:rsidRPr="00997E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97E0F">
        <w:rPr>
          <w:rFonts w:ascii="Arial" w:hAnsi="Arial" w:cs="Arial"/>
          <w:sz w:val="24"/>
          <w:szCs w:val="24"/>
        </w:rPr>
        <w:t>berlaku</w:t>
      </w:r>
      <w:proofErr w:type="spellEnd"/>
      <w:r w:rsidRPr="00997E0F">
        <w:rPr>
          <w:rFonts w:ascii="Arial" w:hAnsi="Arial" w:cs="Arial"/>
          <w:sz w:val="24"/>
          <w:szCs w:val="24"/>
        </w:rPr>
        <w:t>.</w:t>
      </w: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3781">
        <w:rPr>
          <w:rFonts w:ascii="Arial" w:hAnsi="Arial" w:cs="Arial"/>
          <w:sz w:val="24"/>
          <w:szCs w:val="24"/>
        </w:rPr>
        <w:t>Demikian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3781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ini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dibuat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dalam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rangka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melamar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3B9">
        <w:rPr>
          <w:rFonts w:ascii="Arial" w:hAnsi="Arial" w:cs="Arial"/>
          <w:sz w:val="24"/>
          <w:szCs w:val="24"/>
        </w:rPr>
        <w:t>sebagai</w:t>
      </w:r>
      <w:proofErr w:type="spellEnd"/>
      <w:r w:rsidR="005C33B9">
        <w:rPr>
          <w:rFonts w:ascii="Arial" w:hAnsi="Arial" w:cs="Arial"/>
          <w:sz w:val="24"/>
          <w:szCs w:val="24"/>
        </w:rPr>
        <w:t xml:space="preserve"> </w:t>
      </w:r>
      <w:r w:rsidR="00997E0F">
        <w:rPr>
          <w:rFonts w:ascii="Arial" w:hAnsi="Arial" w:cs="Arial"/>
          <w:sz w:val="24"/>
          <w:szCs w:val="24"/>
        </w:rPr>
        <w:t>ASN</w:t>
      </w:r>
      <w:r w:rsidRPr="0072378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23781">
        <w:rPr>
          <w:rFonts w:ascii="Arial" w:hAnsi="Arial" w:cs="Arial"/>
          <w:sz w:val="24"/>
          <w:szCs w:val="24"/>
        </w:rPr>
        <w:t>lingkungan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Pemerintah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</w:t>
      </w:r>
      <w:r w:rsidR="00600BE4">
        <w:rPr>
          <w:rFonts w:ascii="Arial" w:hAnsi="Arial" w:cs="Arial"/>
          <w:sz w:val="24"/>
          <w:szCs w:val="24"/>
          <w:lang w:val="id-ID"/>
        </w:rPr>
        <w:t>Kota Tangerang</w:t>
      </w:r>
      <w:r w:rsidRPr="00723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781">
        <w:rPr>
          <w:rFonts w:ascii="Arial" w:hAnsi="Arial" w:cs="Arial"/>
          <w:sz w:val="24"/>
          <w:szCs w:val="24"/>
        </w:rPr>
        <w:t>tahun</w:t>
      </w:r>
      <w:proofErr w:type="spellEnd"/>
      <w:r w:rsidRPr="00723781">
        <w:rPr>
          <w:rFonts w:ascii="Arial" w:hAnsi="Arial" w:cs="Arial"/>
          <w:sz w:val="24"/>
          <w:szCs w:val="24"/>
        </w:rPr>
        <w:t xml:space="preserve"> 2021. </w:t>
      </w:r>
    </w:p>
    <w:p w:rsid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600BE4" w:rsidRPr="00014895" w:rsidRDefault="00600BE4" w:rsidP="00600BE4">
      <w:pPr>
        <w:spacing w:after="0"/>
        <w:ind w:left="5040"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…………………., ……………………</w:t>
      </w:r>
    </w:p>
    <w:p w:rsidR="00600BE4" w:rsidRDefault="00600BE4" w:rsidP="00600BE4">
      <w:pPr>
        <w:spacing w:after="0"/>
        <w:ind w:left="5040" w:firstLine="720"/>
        <w:rPr>
          <w:rFonts w:ascii="Arial" w:hAnsi="Arial" w:cs="Arial"/>
          <w:sz w:val="24"/>
        </w:rPr>
      </w:pPr>
      <w:r w:rsidRPr="00014895">
        <w:rPr>
          <w:rFonts w:ascii="Arial" w:hAnsi="Arial" w:cs="Arial"/>
          <w:sz w:val="24"/>
        </w:rPr>
        <w:t xml:space="preserve">   </w:t>
      </w:r>
    </w:p>
    <w:p w:rsidR="00600BE4" w:rsidRPr="00014895" w:rsidRDefault="00600BE4" w:rsidP="00600BE4">
      <w:pPr>
        <w:spacing w:after="0"/>
        <w:ind w:left="5040" w:firstLine="720"/>
        <w:rPr>
          <w:rFonts w:ascii="Arial" w:hAnsi="Arial" w:cs="Arial"/>
        </w:rPr>
      </w:pPr>
      <w:r w:rsidRPr="000148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 w:rsidRPr="00014895">
        <w:rPr>
          <w:rFonts w:ascii="Arial" w:hAnsi="Arial" w:cs="Arial"/>
        </w:rPr>
        <w:t xml:space="preserve">Yang </w:t>
      </w:r>
      <w:proofErr w:type="spellStart"/>
      <w:r w:rsidRPr="00014895">
        <w:rPr>
          <w:rFonts w:ascii="Arial" w:hAnsi="Arial" w:cs="Arial"/>
        </w:rPr>
        <w:t>membuat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>,</w:t>
      </w:r>
    </w:p>
    <w:p w:rsidR="00600BE4" w:rsidRPr="00014895" w:rsidRDefault="00600BE4" w:rsidP="00600BE4">
      <w:pPr>
        <w:spacing w:after="0"/>
        <w:rPr>
          <w:rFonts w:ascii="Arial" w:hAnsi="Arial" w:cs="Arial"/>
        </w:rPr>
      </w:pPr>
    </w:p>
    <w:p w:rsidR="00600BE4" w:rsidRPr="00014895" w:rsidRDefault="00600BE4" w:rsidP="00600BE4">
      <w:pPr>
        <w:spacing w:after="0"/>
        <w:ind w:left="5529"/>
        <w:rPr>
          <w:rFonts w:ascii="Arial" w:hAnsi="Arial" w:cs="Arial"/>
        </w:rPr>
      </w:pPr>
    </w:p>
    <w:p w:rsidR="00600BE4" w:rsidRPr="00014895" w:rsidRDefault="00600BE4" w:rsidP="00600BE4">
      <w:pPr>
        <w:spacing w:after="0"/>
        <w:ind w:left="5040" w:firstLine="205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proofErr w:type="spellStart"/>
      <w:r w:rsidRPr="00AB430C">
        <w:rPr>
          <w:rFonts w:ascii="Arial" w:hAnsi="Arial" w:cs="Arial"/>
        </w:rPr>
        <w:t>Materai</w:t>
      </w:r>
      <w:proofErr w:type="spellEnd"/>
      <w:r w:rsidRPr="00AB43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 10.000,- </w:t>
      </w:r>
    </w:p>
    <w:p w:rsidR="00600BE4" w:rsidRPr="00014895" w:rsidRDefault="00600BE4" w:rsidP="00600BE4">
      <w:pPr>
        <w:spacing w:after="0"/>
        <w:ind w:left="5040" w:firstLine="720"/>
        <w:rPr>
          <w:rFonts w:ascii="Arial" w:hAnsi="Arial" w:cs="Arial"/>
          <w:i/>
        </w:rPr>
      </w:pPr>
    </w:p>
    <w:p w:rsidR="00600BE4" w:rsidRPr="00014895" w:rsidRDefault="00600BE4" w:rsidP="00600BE4">
      <w:pPr>
        <w:spacing w:after="0"/>
        <w:ind w:left="5040" w:firstLine="720"/>
        <w:rPr>
          <w:rFonts w:ascii="Arial" w:hAnsi="Arial" w:cs="Arial"/>
          <w:i/>
        </w:rPr>
      </w:pPr>
    </w:p>
    <w:p w:rsidR="00600BE4" w:rsidRDefault="00600BE4" w:rsidP="00600BE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TTD</w:t>
      </w:r>
    </w:p>
    <w:p w:rsidR="00600BE4" w:rsidRDefault="00600BE4" w:rsidP="00600BE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</w:p>
    <w:p w:rsidR="00600BE4" w:rsidRPr="008A70C4" w:rsidRDefault="00600BE4" w:rsidP="00600BE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Jelas</w:t>
      </w:r>
    </w:p>
    <w:p w:rsidR="00600BE4" w:rsidRPr="00014895" w:rsidRDefault="00600BE4" w:rsidP="00600BE4">
      <w:pPr>
        <w:spacing w:after="0"/>
        <w:ind w:left="5040" w:firstLine="63"/>
        <w:rPr>
          <w:rFonts w:ascii="Arial" w:hAnsi="Arial" w:cs="Arial"/>
          <w:u w:val="single"/>
        </w:rPr>
      </w:pPr>
      <w:r w:rsidRPr="00014895">
        <w:rPr>
          <w:rFonts w:ascii="Arial" w:hAnsi="Arial" w:cs="Arial"/>
        </w:rPr>
        <w:t xml:space="preserve">      (……………………………………………….)</w:t>
      </w: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Pr="00600BE4" w:rsidRDefault="002C017C" w:rsidP="00723781">
      <w:pPr>
        <w:jc w:val="both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sectPr w:rsidR="002C017C" w:rsidRPr="00600BE4" w:rsidSect="0060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CA" w:rsidRDefault="00A65BCA" w:rsidP="00681F6D">
      <w:pPr>
        <w:spacing w:after="0" w:line="240" w:lineRule="auto"/>
      </w:pPr>
      <w:r>
        <w:separator/>
      </w:r>
    </w:p>
  </w:endnote>
  <w:endnote w:type="continuationSeparator" w:id="0">
    <w:p w:rsidR="00A65BCA" w:rsidRDefault="00A65BCA" w:rsidP="006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CA" w:rsidRDefault="00A65BCA" w:rsidP="00681F6D">
      <w:pPr>
        <w:spacing w:after="0" w:line="240" w:lineRule="auto"/>
      </w:pPr>
      <w:r>
        <w:separator/>
      </w:r>
    </w:p>
  </w:footnote>
  <w:footnote w:type="continuationSeparator" w:id="0">
    <w:p w:rsidR="00A65BCA" w:rsidRDefault="00A65BCA" w:rsidP="006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D" w:rsidRDefault="00681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116"/>
    <w:multiLevelType w:val="hybridMultilevel"/>
    <w:tmpl w:val="C506ED14"/>
    <w:lvl w:ilvl="0" w:tplc="E3E0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81"/>
    <w:rsid w:val="000E3F15"/>
    <w:rsid w:val="00100D9C"/>
    <w:rsid w:val="00172052"/>
    <w:rsid w:val="001F4ADD"/>
    <w:rsid w:val="00252EF1"/>
    <w:rsid w:val="002C017C"/>
    <w:rsid w:val="003226E3"/>
    <w:rsid w:val="00341720"/>
    <w:rsid w:val="0037247B"/>
    <w:rsid w:val="003E658E"/>
    <w:rsid w:val="00473AAC"/>
    <w:rsid w:val="004E799C"/>
    <w:rsid w:val="005A5BEA"/>
    <w:rsid w:val="005A626C"/>
    <w:rsid w:val="005A74FF"/>
    <w:rsid w:val="005C33B9"/>
    <w:rsid w:val="00600BE4"/>
    <w:rsid w:val="00681F6D"/>
    <w:rsid w:val="00684F6F"/>
    <w:rsid w:val="006E00AE"/>
    <w:rsid w:val="006E0825"/>
    <w:rsid w:val="00723781"/>
    <w:rsid w:val="00732C63"/>
    <w:rsid w:val="0076178B"/>
    <w:rsid w:val="007E4AE3"/>
    <w:rsid w:val="008623F4"/>
    <w:rsid w:val="008644E0"/>
    <w:rsid w:val="00963FCD"/>
    <w:rsid w:val="0096652D"/>
    <w:rsid w:val="00997E0F"/>
    <w:rsid w:val="009F21B9"/>
    <w:rsid w:val="00A65BCA"/>
    <w:rsid w:val="00AE6DDC"/>
    <w:rsid w:val="00BC0C18"/>
    <w:rsid w:val="00BC5F7A"/>
    <w:rsid w:val="00BF3766"/>
    <w:rsid w:val="00C63FC7"/>
    <w:rsid w:val="00D71671"/>
    <w:rsid w:val="00DD6CCE"/>
    <w:rsid w:val="00F173EE"/>
    <w:rsid w:val="00F71BFB"/>
    <w:rsid w:val="00FE2C3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6D"/>
  </w:style>
  <w:style w:type="paragraph" w:styleId="Footer">
    <w:name w:val="footer"/>
    <w:basedOn w:val="Normal"/>
    <w:link w:val="Foot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6D"/>
  </w:style>
  <w:style w:type="paragraph" w:styleId="Footer">
    <w:name w:val="footer"/>
    <w:basedOn w:val="Normal"/>
    <w:link w:val="Foot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DATIN</dc:creator>
  <cp:keywords/>
  <dc:description/>
  <cp:lastModifiedBy>ayi.maulana88@hotmail.com</cp:lastModifiedBy>
  <cp:revision>29</cp:revision>
  <dcterms:created xsi:type="dcterms:W3CDTF">2021-06-22T11:30:00Z</dcterms:created>
  <dcterms:modified xsi:type="dcterms:W3CDTF">2021-06-30T08:58:00Z</dcterms:modified>
</cp:coreProperties>
</file>